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Sraopastraipa"/>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913022">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7CBE7491" w:rsidR="00083DE4" w:rsidRPr="00C31CFB" w:rsidRDefault="00600DC8" w:rsidP="0091302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445315">
        <w:rPr>
          <w:rFonts w:asciiTheme="minorHAnsi" w:hAnsiTheme="minorHAnsi" w:cstheme="minorHAnsi"/>
          <w:bCs/>
          <w:i w:val="0"/>
          <w:iCs w:val="0"/>
          <w:sz w:val="22"/>
          <w:szCs w:val="22"/>
        </w:rPr>
        <w:t xml:space="preserve">daugiabučio gyvenamojo namo </w:t>
      </w:r>
      <w:r w:rsidR="00F83167">
        <w:rPr>
          <w:rFonts w:asciiTheme="minorHAnsi" w:hAnsiTheme="minorHAnsi" w:cstheme="minorHAnsi"/>
          <w:bCs/>
          <w:i w:val="0"/>
          <w:iCs w:val="0"/>
          <w:sz w:val="22"/>
          <w:szCs w:val="22"/>
        </w:rPr>
        <w:t>Duisburgo g. 1 (korpusas N11)</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913022">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913022">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91302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59F77181" w:rsidR="002F6D40" w:rsidRPr="008455C5" w:rsidRDefault="002F6D40" w:rsidP="0091302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 xml:space="preserve">Pirkimas vykdomas dinaminės pirkimo sistemos pagrindu ir priskiriamas </w:t>
      </w:r>
      <w:r w:rsidR="00F83167">
        <w:rPr>
          <w:rFonts w:asciiTheme="minorHAnsi" w:hAnsiTheme="minorHAnsi" w:cstheme="minorHAnsi"/>
          <w:i w:val="0"/>
          <w:iCs w:val="0"/>
          <w:sz w:val="22"/>
          <w:szCs w:val="22"/>
        </w:rPr>
        <w:t>II</w:t>
      </w:r>
      <w:r>
        <w:rPr>
          <w:rFonts w:asciiTheme="minorHAnsi" w:hAnsiTheme="minorHAnsi" w:cstheme="minorHAnsi"/>
          <w:i w:val="0"/>
          <w:iCs w:val="0"/>
          <w:sz w:val="22"/>
          <w:szCs w:val="22"/>
        </w:rPr>
        <w:t xml:space="preserve">I kategorija – šilumos tiekimo tinklų statyba. </w:t>
      </w:r>
      <w:r w:rsidR="00F83167">
        <w:rPr>
          <w:rFonts w:asciiTheme="minorHAnsi" w:hAnsiTheme="minorHAnsi" w:cstheme="minorHAnsi"/>
          <w:i w:val="0"/>
          <w:iCs w:val="0"/>
          <w:sz w:val="22"/>
          <w:szCs w:val="22"/>
        </w:rPr>
        <w:t>II grupės nesudėtingieji</w:t>
      </w:r>
      <w:r>
        <w:rPr>
          <w:rFonts w:asciiTheme="minorHAnsi" w:hAnsiTheme="minorHAnsi" w:cstheme="minorHAnsi"/>
          <w:i w:val="0"/>
          <w:iCs w:val="0"/>
          <w:sz w:val="22"/>
          <w:szCs w:val="22"/>
        </w:rPr>
        <w:t xml:space="preserve"> statiniai</w:t>
      </w:r>
    </w:p>
    <w:p w14:paraId="406B48B3" w14:textId="77777777" w:rsidR="00176E91" w:rsidRPr="00423CEE" w:rsidRDefault="00176E91" w:rsidP="00913022">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913022">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7D6CEA49" w:rsidR="00FA60AA" w:rsidRPr="00984F8E" w:rsidRDefault="00C265F9" w:rsidP="0091302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F83167">
        <w:rPr>
          <w:rFonts w:asciiTheme="minorHAnsi" w:eastAsia="Calibri" w:hAnsiTheme="minorHAnsi" w:cstheme="minorHAnsi"/>
          <w:i w:val="0"/>
          <w:iCs w:val="0"/>
          <w:color w:val="000000"/>
          <w:sz w:val="22"/>
          <w:szCs w:val="22"/>
          <w:lang w:eastAsia="lt-LT" w:bidi="lt-LT"/>
        </w:rPr>
        <w:t>Susisiekimo komunikacijos ir inžineriniai tinklai. Ukmergės g. 374, Vilnius. B laida. II etapas</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750161">
        <w:rPr>
          <w:rFonts w:asciiTheme="minorHAnsi" w:eastAsia="Calibri" w:hAnsiTheme="minorHAnsi" w:cstheme="minorHAnsi"/>
          <w:i w:val="0"/>
          <w:iCs w:val="0"/>
          <w:color w:val="000000"/>
          <w:sz w:val="22"/>
          <w:szCs w:val="22"/>
          <w:lang w:eastAsia="lt-LT" w:bidi="lt-LT"/>
        </w:rPr>
        <w:t xml:space="preserve"> </w:t>
      </w:r>
      <w:r w:rsidR="00750161">
        <w:rPr>
          <w:rFonts w:asciiTheme="minorHAnsi" w:eastAsia="Calibri" w:hAnsiTheme="minorHAnsi" w:cstheme="minorHAnsi"/>
          <w:b/>
          <w:bCs/>
          <w:i w:val="0"/>
          <w:iCs w:val="0"/>
          <w:color w:val="000000"/>
          <w:sz w:val="22"/>
          <w:szCs w:val="22"/>
          <w:lang w:eastAsia="lt-LT" w:bidi="lt-LT"/>
        </w:rPr>
        <w:t>pastatyti įvadą į korpusą N11</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28597A6C" w14:textId="677BF8E3" w:rsidR="00FA60AA"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FC769E" w:rsidRDefault="00BE5E88" w:rsidP="00C5780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6ACCF03D" w14:textId="4A05CE90" w:rsidR="002F6D40" w:rsidRPr="00F81944" w:rsidRDefault="00FA60AA" w:rsidP="0091302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FC769E">
        <w:rPr>
          <w:rFonts w:asciiTheme="minorHAnsi" w:eastAsia="Calibri" w:hAnsiTheme="minorHAnsi" w:cstheme="minorHAnsi"/>
          <w:i w:val="0"/>
          <w:iCs w:val="0"/>
          <w:sz w:val="22"/>
          <w:szCs w:val="22"/>
          <w:lang w:bidi="lt-LT"/>
        </w:rPr>
        <w:t xml:space="preserve"> iki 2024-0</w:t>
      </w:r>
      <w:r w:rsidR="002352B2">
        <w:rPr>
          <w:rFonts w:asciiTheme="minorHAnsi" w:eastAsia="Calibri" w:hAnsiTheme="minorHAnsi" w:cstheme="minorHAnsi"/>
          <w:i w:val="0"/>
          <w:iCs w:val="0"/>
          <w:sz w:val="22"/>
          <w:szCs w:val="22"/>
          <w:lang w:bidi="lt-LT"/>
        </w:rPr>
        <w:t>6-14</w:t>
      </w:r>
      <w:r w:rsidR="00F81944">
        <w:rPr>
          <w:rFonts w:asciiTheme="minorHAnsi" w:eastAsia="Calibri" w:hAnsiTheme="minorHAnsi" w:cstheme="minorHAnsi"/>
          <w:i w:val="0"/>
          <w:iCs w:val="0"/>
          <w:sz w:val="22"/>
          <w:szCs w:val="22"/>
          <w:lang w:bidi="lt-LT"/>
        </w:rPr>
        <w:t>;</w:t>
      </w:r>
    </w:p>
    <w:p w14:paraId="1CD18739" w14:textId="0E0FEC20" w:rsidR="00C249AD" w:rsidRPr="00423CEE" w:rsidRDefault="00FA60AA" w:rsidP="0091302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F83167">
        <w:rPr>
          <w:rFonts w:asciiTheme="minorHAnsi" w:eastAsia="Calibri" w:hAnsiTheme="minorHAnsi" w:cstheme="minorHAnsi"/>
          <w:i w:val="0"/>
          <w:iCs w:val="0"/>
          <w:sz w:val="22"/>
          <w:szCs w:val="22"/>
          <w:highlight w:val="lightGray"/>
          <w:lang w:bidi="lt-LT"/>
        </w:rPr>
        <w:t>3</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F83167">
        <w:rPr>
          <w:rFonts w:asciiTheme="minorHAnsi" w:eastAsia="Calibri" w:hAnsiTheme="minorHAnsi" w:cstheme="minorHAnsi"/>
          <w:i w:val="0"/>
          <w:iCs w:val="0"/>
          <w:sz w:val="22"/>
          <w:szCs w:val="22"/>
          <w:highlight w:val="lightGray"/>
          <w:lang w:bidi="lt-LT"/>
        </w:rPr>
        <w:t>4</w:t>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07EC5FD7" w:rsidR="00132DD3" w:rsidRPr="001000E7" w:rsidRDefault="00132DD3" w:rsidP="0091302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C31CF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F83167">
        <w:rPr>
          <w:rFonts w:asciiTheme="minorHAnsi" w:eastAsia="Calibri" w:hAnsiTheme="minorHAnsi" w:cstheme="minorHAnsi"/>
          <w:i w:val="0"/>
          <w:iCs w:val="0"/>
          <w:sz w:val="22"/>
          <w:szCs w:val="22"/>
          <w:lang w:bidi="lt-LT"/>
        </w:rPr>
        <w:t>08</w:t>
      </w:r>
      <w:r w:rsidR="00D86CC1" w:rsidRPr="00423CEE">
        <w:rPr>
          <w:rFonts w:asciiTheme="minorHAnsi" w:eastAsia="Calibri" w:hAnsiTheme="minorHAnsi" w:cstheme="minorHAnsi"/>
          <w:i w:val="0"/>
          <w:iCs w:val="0"/>
          <w:sz w:val="22"/>
          <w:szCs w:val="22"/>
          <w:lang w:bidi="lt-LT"/>
        </w:rPr>
        <w:t>-</w:t>
      </w:r>
      <w:r w:rsidR="007A3D7D">
        <w:rPr>
          <w:rFonts w:asciiTheme="minorHAnsi" w:eastAsia="Calibri" w:hAnsiTheme="minorHAnsi" w:cstheme="minorHAnsi"/>
          <w:i w:val="0"/>
          <w:iCs w:val="0"/>
          <w:sz w:val="22"/>
          <w:szCs w:val="22"/>
          <w:lang w:bidi="lt-LT"/>
        </w:rPr>
        <w:t>3</w:t>
      </w:r>
      <w:r w:rsidR="003826D4">
        <w:rPr>
          <w:rFonts w:asciiTheme="minorHAnsi" w:eastAsia="Calibri" w:hAnsiTheme="minorHAnsi" w:cstheme="minorHAnsi"/>
          <w:i w:val="0"/>
          <w:iCs w:val="0"/>
          <w:sz w:val="22"/>
          <w:szCs w:val="22"/>
          <w:lang w:bidi="lt-LT"/>
        </w:rPr>
        <w:t>1</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91302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53006E"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53006E"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lastRenderedPageBreak/>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lastRenderedPageBreak/>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 xml:space="preserve">reikalavimus tranšėjų dugnas turi būti be akmenų, lygus, ant jo turi būti ne mažiau kaip 0,1 m </w:t>
      </w:r>
      <w:r w:rsidRPr="00FD4EA7">
        <w:rPr>
          <w:rFonts w:asciiTheme="minorHAnsi" w:hAnsiTheme="minorHAnsi" w:cstheme="minorHAnsi"/>
          <w:i w:val="0"/>
          <w:iCs w:val="0"/>
          <w:sz w:val="22"/>
          <w:szCs w:val="22"/>
        </w:rPr>
        <w:lastRenderedPageBreak/>
        <w:t>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Puslapioinaosnuoroda"/>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ipersaitas"/>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3667" w14:textId="77777777" w:rsidR="005A3CA0" w:rsidRDefault="005A3CA0">
      <w:r>
        <w:separator/>
      </w:r>
    </w:p>
  </w:endnote>
  <w:endnote w:type="continuationSeparator" w:id="0">
    <w:p w14:paraId="0089AB0E" w14:textId="77777777" w:rsidR="005A3CA0" w:rsidRDefault="005A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71A2" w14:textId="77777777" w:rsidR="005A3CA0" w:rsidRDefault="005A3CA0">
      <w:r>
        <w:separator/>
      </w:r>
    </w:p>
  </w:footnote>
  <w:footnote w:type="continuationSeparator" w:id="0">
    <w:p w14:paraId="7693A1A8" w14:textId="77777777" w:rsidR="005A3CA0" w:rsidRDefault="005A3CA0">
      <w:r>
        <w:continuationSeparator/>
      </w:r>
    </w:p>
  </w:footnote>
  <w:footnote w:id="1">
    <w:p w14:paraId="0A8EDA58" w14:textId="77777777" w:rsidR="004B625F" w:rsidRPr="00AF630E" w:rsidRDefault="004B625F" w:rsidP="004B625F">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83DE4"/>
    <w:rsid w:val="00085107"/>
    <w:rsid w:val="000953AF"/>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57E1"/>
    <w:rsid w:val="0022405D"/>
    <w:rsid w:val="00225607"/>
    <w:rsid w:val="002352B2"/>
    <w:rsid w:val="0025174F"/>
    <w:rsid w:val="00253138"/>
    <w:rsid w:val="002535B3"/>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26D4"/>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5315"/>
    <w:rsid w:val="00446903"/>
    <w:rsid w:val="0044691A"/>
    <w:rsid w:val="00446F96"/>
    <w:rsid w:val="00457933"/>
    <w:rsid w:val="004620C8"/>
    <w:rsid w:val="00467399"/>
    <w:rsid w:val="00475476"/>
    <w:rsid w:val="00481569"/>
    <w:rsid w:val="004924E7"/>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10ED3"/>
    <w:rsid w:val="00524E94"/>
    <w:rsid w:val="00525346"/>
    <w:rsid w:val="0053006E"/>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11D9"/>
    <w:rsid w:val="007234B6"/>
    <w:rsid w:val="00740D58"/>
    <w:rsid w:val="00741681"/>
    <w:rsid w:val="00744E60"/>
    <w:rsid w:val="007472B1"/>
    <w:rsid w:val="00750161"/>
    <w:rsid w:val="0075355D"/>
    <w:rsid w:val="00754184"/>
    <w:rsid w:val="007559E7"/>
    <w:rsid w:val="00757A20"/>
    <w:rsid w:val="00764AE1"/>
    <w:rsid w:val="0077176F"/>
    <w:rsid w:val="00773044"/>
    <w:rsid w:val="007779D1"/>
    <w:rsid w:val="007779E7"/>
    <w:rsid w:val="00780014"/>
    <w:rsid w:val="00780336"/>
    <w:rsid w:val="00781FFB"/>
    <w:rsid w:val="007A3D7D"/>
    <w:rsid w:val="007A568F"/>
    <w:rsid w:val="007A5825"/>
    <w:rsid w:val="007D0E8F"/>
    <w:rsid w:val="007E263C"/>
    <w:rsid w:val="007E623C"/>
    <w:rsid w:val="007F603C"/>
    <w:rsid w:val="00812E96"/>
    <w:rsid w:val="00815E1B"/>
    <w:rsid w:val="00816151"/>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6B9"/>
    <w:rsid w:val="008B0E5F"/>
    <w:rsid w:val="008B51BE"/>
    <w:rsid w:val="008B6B39"/>
    <w:rsid w:val="008B7C87"/>
    <w:rsid w:val="008C1F57"/>
    <w:rsid w:val="008D413E"/>
    <w:rsid w:val="008D513F"/>
    <w:rsid w:val="008D5571"/>
    <w:rsid w:val="008E3619"/>
    <w:rsid w:val="008F2406"/>
    <w:rsid w:val="008F3311"/>
    <w:rsid w:val="008F5B8A"/>
    <w:rsid w:val="009032F8"/>
    <w:rsid w:val="00913022"/>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A711F"/>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21E1"/>
    <w:rsid w:val="00AB604C"/>
    <w:rsid w:val="00AD1E90"/>
    <w:rsid w:val="00AD30C8"/>
    <w:rsid w:val="00AD363C"/>
    <w:rsid w:val="00AD5ACD"/>
    <w:rsid w:val="00AD6717"/>
    <w:rsid w:val="00AE008A"/>
    <w:rsid w:val="00AE07BD"/>
    <w:rsid w:val="00AE1F9C"/>
    <w:rsid w:val="00AE49B7"/>
    <w:rsid w:val="00AF73C1"/>
    <w:rsid w:val="00B11361"/>
    <w:rsid w:val="00B20B1E"/>
    <w:rsid w:val="00B219E3"/>
    <w:rsid w:val="00B24946"/>
    <w:rsid w:val="00B31A77"/>
    <w:rsid w:val="00B33393"/>
    <w:rsid w:val="00B519A7"/>
    <w:rsid w:val="00B521AD"/>
    <w:rsid w:val="00B71E11"/>
    <w:rsid w:val="00B72949"/>
    <w:rsid w:val="00B7780D"/>
    <w:rsid w:val="00B869C6"/>
    <w:rsid w:val="00B90FEA"/>
    <w:rsid w:val="00B92B93"/>
    <w:rsid w:val="00B93511"/>
    <w:rsid w:val="00B94197"/>
    <w:rsid w:val="00BA0CAC"/>
    <w:rsid w:val="00BA178B"/>
    <w:rsid w:val="00BA20F9"/>
    <w:rsid w:val="00BA331B"/>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1FCE"/>
    <w:rsid w:val="00C22F2E"/>
    <w:rsid w:val="00C23E8B"/>
    <w:rsid w:val="00C249AD"/>
    <w:rsid w:val="00C265F9"/>
    <w:rsid w:val="00C2782A"/>
    <w:rsid w:val="00C31CFB"/>
    <w:rsid w:val="00C371D7"/>
    <w:rsid w:val="00C5380E"/>
    <w:rsid w:val="00C5780F"/>
    <w:rsid w:val="00C61A6E"/>
    <w:rsid w:val="00C62D9D"/>
    <w:rsid w:val="00C6653D"/>
    <w:rsid w:val="00C72F62"/>
    <w:rsid w:val="00C77130"/>
    <w:rsid w:val="00C81F85"/>
    <w:rsid w:val="00C84FC5"/>
    <w:rsid w:val="00C8636E"/>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1944"/>
    <w:rsid w:val="00F820FF"/>
    <w:rsid w:val="00F83167"/>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6C4621"/>
    <w:rPr>
      <w:color w:val="954F72" w:themeColor="followedHyperlink"/>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punktai"/>
    <w:basedOn w:val="prastasis"/>
    <w:link w:val="SraopastraipaDiagrama"/>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A60AA"/>
    <w:rPr>
      <w:rFonts w:ascii="Arial" w:hAnsi="Arial"/>
    </w:rPr>
  </w:style>
  <w:style w:type="paragraph" w:styleId="Pataisymai">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Numatytasispastraiposriftas"/>
    <w:rsid w:val="001000E7"/>
  </w:style>
  <w:style w:type="paragraph" w:styleId="Puslapioinaostekstas">
    <w:name w:val="footnote text"/>
    <w:basedOn w:val="prastasis"/>
    <w:link w:val="PuslapioinaostekstasDiagrama"/>
    <w:rsid w:val="004B625F"/>
    <w:pPr>
      <w:spacing w:after="160" w:line="256" w:lineRule="auto"/>
    </w:pPr>
    <w:rPr>
      <w:rFonts w:ascii="Calibri" w:eastAsia="Calibri" w:hAnsi="Calibri" w:cs="DokChampa"/>
      <w:color w:val="auto"/>
      <w:sz w:val="20"/>
      <w:szCs w:val="20"/>
      <w:lang w:val="en-US" w:eastAsia="en-US"/>
    </w:rPr>
  </w:style>
  <w:style w:type="character" w:customStyle="1" w:styleId="PuslapioinaostekstasDiagrama">
    <w:name w:val="Puslapio išnašos tekstas Diagrama"/>
    <w:basedOn w:val="Numatytasispastraiposriftas"/>
    <w:link w:val="Puslapioinaostekstas"/>
    <w:rsid w:val="004B625F"/>
    <w:rPr>
      <w:rFonts w:ascii="Calibri" w:eastAsia="Calibri" w:hAnsi="Calibri" w:cs="DokChampa"/>
      <w:sz w:val="20"/>
      <w:szCs w:val="20"/>
      <w:lang w:val="en-US"/>
    </w:rPr>
  </w:style>
  <w:style w:type="character" w:styleId="Puslapioinaosnuoroda">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3055</Words>
  <Characters>17416</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4</cp:revision>
  <dcterms:created xsi:type="dcterms:W3CDTF">2024-05-23T11:33:00Z</dcterms:created>
  <dcterms:modified xsi:type="dcterms:W3CDTF">2024-06-10T07:40:00Z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